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2512695</wp:posOffset>
            </wp:positionH>
            <wp:positionV relativeFrom="paragraph">
              <wp:posOffset>-742950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56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564A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62AA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262AAB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262AAB" w:rsidRDefault="005908E6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6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  <w:p w:rsidR="005908E6" w:rsidRDefault="005908E6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62AA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6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شاهکارهای ادبی جهان (ارشد)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262AAB" w:rsidRDefault="00BE2C61" w:rsidP="00262AAB">
            <w:pPr>
              <w:pStyle w:val="HTMLPreformatte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"/>
              </w:rPr>
              <w:t>Literary Writers of the</w:t>
            </w:r>
            <w:r>
              <w:rPr>
                <w:rFonts w:asciiTheme="majorBidi" w:hAnsiTheme="majorBidi" w:cstheme="majorBidi" w:hint="cs"/>
                <w:rtl/>
                <w:lang w:val="en"/>
              </w:rPr>
              <w:t xml:space="preserve">   </w:t>
            </w:r>
            <w:r w:rsidR="00262AAB" w:rsidRPr="00262AAB"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  <w:t>لاتین</w:t>
            </w:r>
            <w:r w:rsidR="00262AAB" w:rsidRPr="00262AA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:</w:t>
            </w:r>
            <w:r w:rsidR="00262AAB" w:rsidRPr="00262AAB">
              <w:rPr>
                <w:rFonts w:asciiTheme="majorBidi" w:hAnsiTheme="majorBidi" w:cstheme="majorBidi"/>
                <w:lang w:val="en"/>
              </w:rPr>
              <w:t xml:space="preserve"> </w:t>
            </w:r>
            <w:r w:rsidR="00262AAB">
              <w:rPr>
                <w:rFonts w:asciiTheme="majorBidi" w:hAnsiTheme="majorBidi" w:cstheme="majorBidi" w:hint="cs"/>
                <w:rtl/>
                <w:lang w:val="en"/>
              </w:rPr>
              <w:t xml:space="preserve">  </w:t>
            </w:r>
            <w:r w:rsidR="00262AAB" w:rsidRPr="00262AAB">
              <w:rPr>
                <w:rFonts w:asciiTheme="majorBidi" w:hAnsiTheme="majorBidi" w:cstheme="majorBidi"/>
                <w:lang w:val="en"/>
              </w:rPr>
              <w:t>World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262AAB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262AAB" w:rsidRPr="00E31D17" w:rsidRDefault="00262AAB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262AAB" w:rsidRDefault="00262AAB" w:rsidP="00BE2C6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262AAB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262AAB" w:rsidRPr="00E31D17" w:rsidRDefault="00262AAB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262AAB" w:rsidRDefault="00262AAB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1506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15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A1506A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13-15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262AAB" w:rsidRPr="00BF03EC" w:rsidRDefault="008D2DEA" w:rsidP="00262AA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62AAB" w:rsidRPr="00BF03EC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اهداف کلی درس:</w:t>
            </w:r>
            <w:r w:rsidR="00262AAB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آشنائی با شاهکارهای ادبی جهان</w:t>
            </w:r>
            <w:r w:rsidR="00BE2C61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و معرفی برخی از داستان نویسان عربی و غربی</w:t>
            </w:r>
          </w:p>
          <w:p w:rsidR="008D2DEA" w:rsidRPr="00262AAB" w:rsidRDefault="00262AAB" w:rsidP="00262AA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ار       ارائه توضیحات کلی و عمومی در خصوص مباحث ادبیات داستانی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1. «شاهکارهای ادبی جهان»</w:t>
            </w:r>
            <w:r w:rsidR="005829F0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فرانس نورتن مگیل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2. «ادبیات داستانی» جمال میرصادقی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3. «هنر داستان نویسی» ابراهیم یونسی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4. «مبانی داستان کوتاه» مصطفی مستور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5.  «فن القصة» محمد یوسف نجد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6. «فن القصة القصیرة» رشاد رشدی</w:t>
            </w:r>
          </w:p>
          <w:p w:rsidR="00C1549F" w:rsidRPr="00262AAB" w:rsidRDefault="00C1549F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6809"/>
        <w:gridCol w:w="1469"/>
      </w:tblGrid>
      <w:tr w:rsidR="004B094A" w:rsidTr="005829F0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80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46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62AAB" w:rsidTr="005829F0">
        <w:trPr>
          <w:trHeight w:val="152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مباحث کلی و عمومی درخصوص تاریخچه داستان در ادبیات جهان به طور عام و ادبیات عربی به طور خاص به همراه معرفی مهمترین منابع مورد استفاده در کلاس در طول ترم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89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چند نمونه داستان از ادیث وارتون، یوریپیدس، هنری جیمز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داستانهائی از تئودور دریزر و آریستو فینس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نمونه هائی از داستان های وینستون چرچیل و واردیس فیشر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15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آثاری از داستانهای هنریک ایبسن و جورج الیوت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42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BE2C61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خوانش داستانهایی از </w:t>
            </w:r>
            <w:r w:rsidR="00BE2C61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نجیب محفوظ و منفلوطی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51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چند م</w:t>
            </w:r>
            <w:r w:rsidR="009F10EA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قاله مرتبط با ادبیات داستانی در</w:t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جهان عرب طبق هماهنگی قبلی با دانشجویان</w:t>
            </w:r>
          </w:p>
        </w:tc>
        <w:tc>
          <w:tcPr>
            <w:tcW w:w="1469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9F10EA" w:rsidP="009F10EA">
            <w:pPr>
              <w:bidi/>
              <w:jc w:val="both"/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نمونه داستان</w:t>
            </w:r>
            <w:r w:rsidR="005829F0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ی از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زکریا تامر و جابر عصفور و جرجی زیدان 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88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تحلیل و بررسی نمونه هائی از آثار امیل گابوریا و  جان بنیان 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نوبت و بررسی کیفیت پاسخگوئی دانشجویان به آن در کلاس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24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تطبیق عملی عناصر داستان در چند نمونه </w:t>
            </w:r>
            <w:r w:rsidR="00F40CD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داستانهای غربی</w:t>
            </w:r>
            <w:r w:rsidR="005829F0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عربی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توسط دانشجویان و بررسی آنها در کلاس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33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5829F0" w:rsidRDefault="005829F0" w:rsidP="00262AAB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5829F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خوانش و تحلیل داستانهائی از ایوان تورگنوف و جین آستین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71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و تحلیل نمونه داستانی از ویرجینیا ولف و ویلیام فالکنر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69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5829F0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خوانش و معرفی اثر داستانی از سامرست موآم و </w:t>
            </w:r>
            <w:r w:rsidR="00AA7582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و چارلز دیکنز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چند نمونه مقاله برتر در حوزه ادبیات داستانی در زمینه تخصصی زبان عربی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5829F0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9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و ارزیابی چند موضوع پیشنهادی برای نگارش مقاله و در صورت نیاز موضوع برای نگارش رساله کارشناسی ارشد</w:t>
            </w:r>
          </w:p>
        </w:tc>
        <w:tc>
          <w:tcPr>
            <w:tcW w:w="1469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88" w:rsidRDefault="001E5788" w:rsidP="0007479E">
      <w:pPr>
        <w:spacing w:after="0" w:line="240" w:lineRule="auto"/>
      </w:pPr>
      <w:r>
        <w:separator/>
      </w:r>
    </w:p>
  </w:endnote>
  <w:endnote w:type="continuationSeparator" w:id="0">
    <w:p w:rsidR="001E5788" w:rsidRDefault="001E578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88" w:rsidRDefault="001E5788" w:rsidP="0007479E">
      <w:pPr>
        <w:spacing w:after="0" w:line="240" w:lineRule="auto"/>
      </w:pPr>
      <w:r>
        <w:separator/>
      </w:r>
    </w:p>
  </w:footnote>
  <w:footnote w:type="continuationSeparator" w:id="0">
    <w:p w:rsidR="001E5788" w:rsidRDefault="001E578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">
    <w:nsid w:val="4A1D11EE"/>
    <w:multiLevelType w:val="hybridMultilevel"/>
    <w:tmpl w:val="C686A1FA"/>
    <w:lvl w:ilvl="0" w:tplc="EB302542">
      <w:numFmt w:val="bullet"/>
      <w:lvlText w:val="-"/>
      <w:lvlJc w:val="left"/>
      <w:pPr>
        <w:ind w:left="-394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E3FFC"/>
    <w:rsid w:val="001E5788"/>
    <w:rsid w:val="0023366D"/>
    <w:rsid w:val="00262AAB"/>
    <w:rsid w:val="002C39E1"/>
    <w:rsid w:val="00321206"/>
    <w:rsid w:val="003D23C3"/>
    <w:rsid w:val="004B094A"/>
    <w:rsid w:val="004C0E17"/>
    <w:rsid w:val="005829F0"/>
    <w:rsid w:val="005908E6"/>
    <w:rsid w:val="005B71F9"/>
    <w:rsid w:val="006261B7"/>
    <w:rsid w:val="00686289"/>
    <w:rsid w:val="006B0268"/>
    <w:rsid w:val="006B3CAE"/>
    <w:rsid w:val="007367C0"/>
    <w:rsid w:val="00743C43"/>
    <w:rsid w:val="007A6B1B"/>
    <w:rsid w:val="00866BB9"/>
    <w:rsid w:val="00891C14"/>
    <w:rsid w:val="008D2DEA"/>
    <w:rsid w:val="008D48C4"/>
    <w:rsid w:val="009564A6"/>
    <w:rsid w:val="00970DAC"/>
    <w:rsid w:val="009E104D"/>
    <w:rsid w:val="009F10EA"/>
    <w:rsid w:val="00A1506A"/>
    <w:rsid w:val="00AA7582"/>
    <w:rsid w:val="00B522F8"/>
    <w:rsid w:val="00B87C33"/>
    <w:rsid w:val="00B97D71"/>
    <w:rsid w:val="00BE2C61"/>
    <w:rsid w:val="00BE73D7"/>
    <w:rsid w:val="00C1549F"/>
    <w:rsid w:val="00C22FE5"/>
    <w:rsid w:val="00C84F12"/>
    <w:rsid w:val="00E00030"/>
    <w:rsid w:val="00E13C35"/>
    <w:rsid w:val="00E31D17"/>
    <w:rsid w:val="00E32E53"/>
    <w:rsid w:val="00F40CDD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0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26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2A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2A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15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0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0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5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506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SAMI</cp:lastModifiedBy>
  <cp:revision>5</cp:revision>
  <cp:lastPrinted>2019-01-29T10:22:00Z</cp:lastPrinted>
  <dcterms:created xsi:type="dcterms:W3CDTF">2019-01-29T10:23:00Z</dcterms:created>
  <dcterms:modified xsi:type="dcterms:W3CDTF">2019-02-03T10:34:00Z</dcterms:modified>
</cp:coreProperties>
</file>